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8753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4.05</w:t>
            </w: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6444" cy="1309833"/>
                  <wp:effectExtent l="19050" t="0" r="6156" b="0"/>
                  <wp:docPr id="1" name="Рисунок 1" descr="E:\Каталог 2013 год\Продукция 2013\1 ДИК\Детские Игровые Комплексы\ДИК 3.17\Дизайнерам\ДИК 3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444" cy="130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20AB3" w:rsidRPr="00E91D54" w:rsidRDefault="008753A8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</w:t>
            </w:r>
            <w:r w:rsidR="00212B2C">
              <w:rPr>
                <w:bCs/>
              </w:rPr>
              <w:t>3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8753A8" w:rsidP="008753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618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8753A8" w:rsidP="008753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418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6806C4" w:rsidRPr="00E91D54" w:rsidRDefault="008753A8" w:rsidP="006806C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B801C4" w:rsidRPr="00E91D54" w:rsidRDefault="00711F9A" w:rsidP="00F71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F71F1C">
              <w:t xml:space="preserve">ее </w:t>
            </w:r>
            <w:r>
              <w:t xml:space="preserve">15 мм (± 2мм) все </w:t>
            </w:r>
            <w:r w:rsidR="00F71F1C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 ГОСТ</w:t>
            </w:r>
            <w:r w:rsidR="00F71F1C">
              <w:t xml:space="preserve"> </w:t>
            </w:r>
            <w:proofErr w:type="gramStart"/>
            <w:r w:rsidR="00F71F1C">
              <w:t>Р</w:t>
            </w:r>
            <w:proofErr w:type="gramEnd"/>
            <w:r>
              <w:t xml:space="preserve"> 52169-</w:t>
            </w:r>
            <w:r w:rsidR="00295DCF">
              <w:t>2012</w:t>
            </w:r>
            <w:r>
              <w:t>.</w:t>
            </w:r>
          </w:p>
        </w:tc>
      </w:tr>
      <w:tr w:rsidR="00B801C4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1F9A" w:rsidRPr="00711F9A" w:rsidRDefault="00711F9A" w:rsidP="0071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состоит из</w:t>
            </w:r>
            <w:r w:rsidR="00F71F1C">
              <w:rPr>
                <w:bCs/>
              </w:rPr>
              <w:t xml:space="preserve"> </w:t>
            </w:r>
            <w:r w:rsidR="008753A8">
              <w:rPr>
                <w:bCs/>
              </w:rPr>
              <w:t xml:space="preserve">21 </w:t>
            </w:r>
            <w:r w:rsidRPr="00711F9A">
              <w:rPr>
                <w:bCs/>
              </w:rPr>
              <w:t>шт. клееного деревянного  бруса, сечен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ем не менее 100х100 мм и имеющими скругленный профиль с канавкой  посередине. Сверху столбы дол</w:t>
            </w:r>
            <w:r w:rsidRPr="00711F9A">
              <w:rPr>
                <w:bCs/>
              </w:rPr>
              <w:t>ж</w:t>
            </w:r>
            <w:r w:rsidRPr="00711F9A">
              <w:rPr>
                <w:bCs/>
              </w:rPr>
              <w:t>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711F9A" w:rsidP="00F7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стовой стали толщиной не менее 4мм и трубы диаме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ром не менее 42мм и толщиной стенки 3.5мм, подпя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ник должен заканчиваться монтаж</w:t>
            </w:r>
            <w:r>
              <w:rPr>
                <w:bCs/>
              </w:rPr>
              <w:t>ным круглым фл</w:t>
            </w:r>
            <w:r w:rsidR="00F71F1C">
              <w:rPr>
                <w:bCs/>
              </w:rPr>
              <w:t>а</w:t>
            </w:r>
            <w:r w:rsidRPr="00711F9A">
              <w:rPr>
                <w:bCs/>
              </w:rPr>
              <w:t>н</w:t>
            </w:r>
            <w:r w:rsidRPr="00711F9A">
              <w:rPr>
                <w:bCs/>
              </w:rPr>
              <w:t>цем</w:t>
            </w:r>
            <w:r w:rsidR="00E114AD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305E0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305E0" w:rsidRPr="00E91D54" w:rsidRDefault="008753A8" w:rsidP="008753A8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7</w:t>
            </w:r>
            <w:r w:rsidR="003D6ED7">
              <w:rPr>
                <w:bCs/>
              </w:rPr>
              <w:t xml:space="preserve">00мм </w:t>
            </w:r>
          </w:p>
        </w:tc>
        <w:tc>
          <w:tcPr>
            <w:tcW w:w="5528" w:type="dxa"/>
          </w:tcPr>
          <w:p w:rsidR="009305E0" w:rsidRDefault="008753A8" w:rsidP="00E1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F71F1C">
              <w:t xml:space="preserve"> </w:t>
            </w:r>
            <w:r w:rsidR="009305E0" w:rsidRPr="009305E0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bookmarkStart w:id="32" w:name="OLE_LINK113"/>
            <w:bookmarkStart w:id="33" w:name="OLE_LINK118"/>
            <w:bookmarkStart w:id="34" w:name="OLE_LINK120"/>
            <w:bookmarkStart w:id="35" w:name="OLE_LINK121"/>
            <w:bookmarkStart w:id="36" w:name="OLE_LINK126"/>
            <w:bookmarkStart w:id="37" w:name="OLE_LINK128"/>
            <w:r w:rsidR="00E114AD">
              <w:rPr>
                <w:color w:val="000000"/>
              </w:rPr>
              <w:t>Каркас</w:t>
            </w:r>
            <w:r w:rsidR="00E114AD" w:rsidRPr="00382254">
              <w:rPr>
                <w:color w:val="000000"/>
              </w:rPr>
              <w:t xml:space="preserve"> должен быть выполнен из пр</w:t>
            </w:r>
            <w:r w:rsidR="00E114AD" w:rsidRPr="00382254">
              <w:rPr>
                <w:color w:val="000000"/>
              </w:rPr>
              <w:t>о</w:t>
            </w:r>
            <w:r w:rsidR="00E114AD" w:rsidRPr="00382254">
              <w:rPr>
                <w:color w:val="000000"/>
              </w:rPr>
              <w:t>фильной трубы сечением не менее 50х25х2мм</w:t>
            </w:r>
            <w:r w:rsidR="00E114AD">
              <w:rPr>
                <w:color w:val="000000"/>
              </w:rPr>
              <w:t xml:space="preserve"> и </w:t>
            </w:r>
            <w:r w:rsidR="00E114AD" w:rsidRPr="00382254">
              <w:rPr>
                <w:color w:val="000000"/>
              </w:rPr>
              <w:t>уто</w:t>
            </w:r>
            <w:r w:rsidR="00E114AD" w:rsidRPr="00382254">
              <w:rPr>
                <w:color w:val="000000"/>
              </w:rPr>
              <w:t>п</w:t>
            </w:r>
            <w:r w:rsidR="00E114AD">
              <w:rPr>
                <w:color w:val="000000"/>
              </w:rPr>
              <w:t>лен</w:t>
            </w:r>
            <w:r w:rsidR="00E114AD" w:rsidRPr="00382254">
              <w:rPr>
                <w:color w:val="000000"/>
              </w:rPr>
              <w:t xml:space="preserve"> в отфрезерован</w:t>
            </w:r>
            <w:r w:rsidR="00E114AD">
              <w:rPr>
                <w:color w:val="000000"/>
              </w:rPr>
              <w:t>ный паз фанерного борта</w:t>
            </w:r>
            <w:r w:rsidR="00E114AD" w:rsidRPr="00382254">
              <w:rPr>
                <w:color w:val="000000"/>
              </w:rPr>
              <w:t xml:space="preserve"> по всей длине.</w:t>
            </w:r>
            <w:r w:rsidR="00E114AD">
              <w:rPr>
                <w:color w:val="000000"/>
              </w:rPr>
              <w:t xml:space="preserve"> </w:t>
            </w:r>
            <w:r w:rsidR="00E114AD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E114AD">
              <w:rPr>
                <w:color w:val="000000"/>
              </w:rPr>
              <w:t>щиной не менее 1,5</w:t>
            </w:r>
            <w:r w:rsidR="00E114AD" w:rsidRPr="00382254">
              <w:rPr>
                <w:color w:val="000000"/>
              </w:rPr>
              <w:t xml:space="preserve"> мм, пр</w:t>
            </w:r>
            <w:r w:rsidR="00E114AD" w:rsidRPr="00382254">
              <w:rPr>
                <w:color w:val="000000"/>
              </w:rPr>
              <w:t>и</w:t>
            </w:r>
            <w:r w:rsidR="00E114AD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E114AD">
              <w:rPr>
                <w:color w:val="000000"/>
              </w:rPr>
              <w:t xml:space="preserve">еры марки ФСФ сорт не ниже 2/2 </w:t>
            </w:r>
            <w:r w:rsidR="00E114AD" w:rsidRPr="00382254">
              <w:rPr>
                <w:color w:val="000000"/>
              </w:rPr>
              <w:t xml:space="preserve"> толщиной не менее 24</w:t>
            </w:r>
            <w:r w:rsidR="00E114AD">
              <w:rPr>
                <w:color w:val="000000"/>
              </w:rPr>
              <w:t xml:space="preserve"> </w:t>
            </w:r>
            <w:r w:rsidR="00E114AD" w:rsidRPr="00382254">
              <w:rPr>
                <w:color w:val="000000"/>
              </w:rPr>
              <w:t>мм и высотой не менее 120мм</w:t>
            </w:r>
            <w:r w:rsidR="00E114AD">
              <w:rPr>
                <w:color w:val="000000"/>
              </w:rPr>
              <w:t>.</w:t>
            </w:r>
            <w:r w:rsidR="00E114AD" w:rsidRPr="00382254">
              <w:rPr>
                <w:color w:val="000000"/>
              </w:rPr>
              <w:t xml:space="preserve"> </w:t>
            </w:r>
            <w:r w:rsidR="00E114AD">
              <w:rPr>
                <w:color w:val="000000"/>
              </w:rPr>
              <w:t xml:space="preserve">Боковые ограждения ската </w:t>
            </w:r>
            <w:r w:rsidR="00E114AD" w:rsidRPr="00713472">
              <w:rPr>
                <w:color w:val="000000"/>
              </w:rPr>
              <w:t>горки выполнены из влаг</w:t>
            </w:r>
            <w:r w:rsidR="00E114AD" w:rsidRPr="00713472">
              <w:rPr>
                <w:color w:val="000000"/>
              </w:rPr>
              <w:t>о</w:t>
            </w:r>
            <w:r w:rsidR="00E114AD" w:rsidRPr="00713472">
              <w:rPr>
                <w:color w:val="000000"/>
              </w:rPr>
              <w:t>стойкой фан</w:t>
            </w:r>
            <w:r w:rsidR="00E114AD">
              <w:rPr>
                <w:color w:val="000000"/>
              </w:rPr>
              <w:t>еры марки ФСФ сорт не ниже 2/2</w:t>
            </w:r>
            <w:r w:rsidR="00E114AD" w:rsidRPr="00713472">
              <w:rPr>
                <w:color w:val="000000"/>
              </w:rPr>
              <w:t xml:space="preserve"> толщ</w:t>
            </w:r>
            <w:r w:rsidR="00E114AD" w:rsidRPr="00713472">
              <w:rPr>
                <w:color w:val="000000"/>
              </w:rPr>
              <w:t>и</w:t>
            </w:r>
            <w:r w:rsidR="00E114AD">
              <w:rPr>
                <w:color w:val="000000"/>
              </w:rPr>
              <w:t>ной не менее 24мм,</w:t>
            </w:r>
            <w:r w:rsidR="00E114AD" w:rsidRPr="00713472">
              <w:rPr>
                <w:color w:val="000000"/>
              </w:rPr>
              <w:t xml:space="preserve"> высотой не менее</w:t>
            </w:r>
            <w:r w:rsidR="00E114AD">
              <w:rPr>
                <w:color w:val="000000"/>
              </w:rPr>
              <w:t xml:space="preserve"> 700мм и оборуд</w:t>
            </w:r>
            <w:r w:rsidR="00E114AD">
              <w:rPr>
                <w:color w:val="000000"/>
              </w:rPr>
              <w:t>о</w:t>
            </w:r>
            <w:r w:rsidR="00E114AD">
              <w:rPr>
                <w:color w:val="000000"/>
              </w:rPr>
              <w:t xml:space="preserve">ваны поручнем ограничителем на высоте  не менее </w:t>
            </w:r>
            <w:r w:rsidR="00E114AD">
              <w:rPr>
                <w:color w:val="000000"/>
              </w:rPr>
              <w:lastRenderedPageBreak/>
              <w:t>600мм. Поручень должен быть выполнен</w:t>
            </w:r>
            <w:r w:rsidR="00E114AD" w:rsidRPr="00951D62">
              <w:rPr>
                <w:color w:val="000000"/>
              </w:rPr>
              <w:t xml:space="preserve">  из металл</w:t>
            </w:r>
            <w:r w:rsidR="00E114AD" w:rsidRPr="00951D62">
              <w:rPr>
                <w:color w:val="000000"/>
              </w:rPr>
              <w:t>и</w:t>
            </w:r>
            <w:r w:rsidR="00E114AD" w:rsidRPr="00951D62">
              <w:rPr>
                <w:color w:val="000000"/>
              </w:rPr>
              <w:t>ческой трубы ди</w:t>
            </w:r>
            <w:r w:rsidR="00E114AD">
              <w:rPr>
                <w:color w:val="000000"/>
              </w:rPr>
              <w:t>а</w:t>
            </w:r>
            <w:r w:rsidR="00E114AD" w:rsidRPr="00951D62">
              <w:rPr>
                <w:color w:val="000000"/>
              </w:rPr>
              <w:t>метром не менее 32</w:t>
            </w:r>
            <w:r w:rsidR="00E114AD">
              <w:rPr>
                <w:color w:val="000000"/>
              </w:rPr>
              <w:t xml:space="preserve"> </w:t>
            </w:r>
            <w:r w:rsidR="00E114AD" w:rsidRPr="00951D62">
              <w:rPr>
                <w:color w:val="000000"/>
              </w:rPr>
              <w:t>мм и толщиной стенки 3.5</w:t>
            </w:r>
            <w:r w:rsidR="00E114AD">
              <w:rPr>
                <w:color w:val="000000"/>
              </w:rPr>
              <w:t xml:space="preserve"> </w:t>
            </w:r>
            <w:r w:rsidR="00E114AD" w:rsidRPr="00951D62">
              <w:rPr>
                <w:color w:val="000000"/>
              </w:rPr>
              <w:t>мм с двумя штампованными ушками</w:t>
            </w:r>
            <w:r w:rsidR="00E114AD">
              <w:rPr>
                <w:color w:val="000000"/>
              </w:rPr>
              <w:t xml:space="preserve"> из ст</w:t>
            </w:r>
            <w:r w:rsidR="00E114AD">
              <w:rPr>
                <w:color w:val="000000"/>
              </w:rPr>
              <w:t>а</w:t>
            </w:r>
            <w:r w:rsidR="00E114AD">
              <w:rPr>
                <w:color w:val="000000"/>
              </w:rPr>
              <w:t>ли не менее 4 мм,</w:t>
            </w:r>
            <w:r w:rsidR="00E114AD" w:rsidRPr="00951D62">
              <w:rPr>
                <w:color w:val="000000"/>
              </w:rPr>
              <w:t xml:space="preserve"> под 4 </w:t>
            </w:r>
            <w:r w:rsidR="00E114AD">
              <w:rPr>
                <w:color w:val="000000"/>
              </w:rPr>
              <w:t>мебельных болта</w:t>
            </w:r>
            <w:bookmarkEnd w:id="34"/>
            <w:bookmarkEnd w:id="35"/>
            <w:r w:rsidR="00E114AD">
              <w:rPr>
                <w:color w:val="000000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6"/>
            <w:bookmarkEnd w:id="37"/>
          </w:p>
        </w:tc>
      </w:tr>
      <w:tr w:rsidR="00B801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B801C4" w:rsidRPr="00E91D54" w:rsidRDefault="008753A8" w:rsidP="00212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4</w:t>
            </w:r>
            <w:r w:rsidR="00711F9A" w:rsidRPr="00711F9A">
              <w:t xml:space="preserve"> шт. должен быть выполнен из ламин</w:t>
            </w:r>
            <w:r w:rsidR="00711F9A" w:rsidRPr="00711F9A">
              <w:t>и</w:t>
            </w:r>
            <w:r w:rsidR="00711F9A" w:rsidRPr="00711F9A">
              <w:t xml:space="preserve">рованной, противоскользящей, влагостойкой </w:t>
            </w:r>
            <w:r w:rsidR="00212B2C">
              <w:t>фанеры толщиной не менее 18 мм площадью</w:t>
            </w:r>
            <w:r w:rsidR="00FE03CB">
              <w:t xml:space="preserve"> не менее</w:t>
            </w:r>
            <w:r w:rsidR="00C4250D">
              <w:t xml:space="preserve"> </w:t>
            </w:r>
            <w:r w:rsidR="00F71F1C">
              <w:t>1</w:t>
            </w:r>
            <w:r w:rsidR="00F71F1C" w:rsidRPr="00711F9A">
              <w:t>м²</w:t>
            </w:r>
            <w:r w:rsidR="00711F9A" w:rsidRPr="00711F9A">
              <w:t xml:space="preserve"> оп</w:t>
            </w:r>
            <w:r w:rsidR="00711F9A" w:rsidRPr="00711F9A">
              <w:t>и</w:t>
            </w:r>
            <w:r w:rsidR="00711F9A" w:rsidRPr="00711F9A">
              <w:t>рающейся на брус сечением не менее 40х90 мм. Вязка бруса со столбами осуществляется методом, через пр</w:t>
            </w:r>
            <w:r w:rsidR="00711F9A" w:rsidRPr="00711F9A">
              <w:t>я</w:t>
            </w:r>
            <w:r w:rsidR="00711F9A" w:rsidRPr="00711F9A">
              <w:t xml:space="preserve">мой одинарный глухой шип, крепление </w:t>
            </w:r>
            <w:proofErr w:type="spellStart"/>
            <w:r w:rsidR="00711F9A" w:rsidRPr="00711F9A">
              <w:t>нигелем</w:t>
            </w:r>
            <w:proofErr w:type="spellEnd"/>
            <w:r w:rsidR="00711F9A" w:rsidRPr="00711F9A">
              <w:t>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C3C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28" w:type="dxa"/>
          </w:tcPr>
          <w:p w:rsidR="00EC3C02" w:rsidRPr="00E91D54" w:rsidRDefault="00212B2C" w:rsidP="00875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8753A8">
              <w:t>4</w:t>
            </w:r>
            <w:r w:rsidR="00EC3C02" w:rsidRPr="00C4250D">
              <w:t xml:space="preserve"> </w:t>
            </w:r>
            <w:proofErr w:type="spellStart"/>
            <w:proofErr w:type="gramStart"/>
            <w:r w:rsidR="00EC3C02" w:rsidRPr="00C4250D">
              <w:t>шт</w:t>
            </w:r>
            <w:proofErr w:type="spellEnd"/>
            <w:proofErr w:type="gramEnd"/>
            <w:r>
              <w:t xml:space="preserve">, в виде зубчатых фасадов </w:t>
            </w:r>
            <w:r w:rsidR="00EC3C02" w:rsidRPr="00C4250D">
              <w:t>выполнен</w:t>
            </w:r>
            <w:r>
              <w:t>ных</w:t>
            </w:r>
            <w:r w:rsidR="00EC3C02" w:rsidRPr="00C4250D">
              <w:t xml:space="preserve"> из влагостойкой фанеры марки ФСФ сорт не ниже 2/2 и толщиной не менее 24</w:t>
            </w:r>
            <w:r w:rsidR="00F71F1C">
              <w:t xml:space="preserve"> </w:t>
            </w:r>
            <w:r w:rsidR="00EC3C02" w:rsidRPr="00C4250D">
              <w:t>мм</w:t>
            </w:r>
            <w:r>
              <w:t>.</w:t>
            </w:r>
          </w:p>
        </w:tc>
      </w:tr>
      <w:tr w:rsidR="00EC3C02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C3C02" w:rsidP="008753A8">
            <w:pPr>
              <w:snapToGrid w:val="0"/>
              <w:rPr>
                <w:bCs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700мм.</w:t>
            </w:r>
          </w:p>
        </w:tc>
        <w:tc>
          <w:tcPr>
            <w:tcW w:w="5528" w:type="dxa"/>
          </w:tcPr>
          <w:p w:rsidR="00EC3C02" w:rsidRPr="00E91D54" w:rsidRDefault="00EC3C02" w:rsidP="00E1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Pr="00C4250D">
              <w:rPr>
                <w:color w:val="000000"/>
              </w:rPr>
              <w:t>Ступеньки должны быть выполнены из ламинированной противоскользящей, фанеры толщ</w:t>
            </w:r>
            <w:r w:rsidRPr="00C4250D">
              <w:rPr>
                <w:color w:val="000000"/>
              </w:rPr>
              <w:t>и</w:t>
            </w:r>
            <w:r w:rsidRPr="00C4250D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C4250D">
              <w:rPr>
                <w:color w:val="000000"/>
              </w:rPr>
              <w:t>.</w:t>
            </w:r>
            <w:proofErr w:type="gramEnd"/>
            <w:r w:rsidR="00E114AD">
              <w:rPr>
                <w:color w:val="000000"/>
              </w:rPr>
              <w:t xml:space="preserve"> </w:t>
            </w:r>
            <w:proofErr w:type="gramStart"/>
            <w:r w:rsidRPr="00C4250D">
              <w:rPr>
                <w:color w:val="000000"/>
              </w:rPr>
              <w:t>с</w:t>
            </w:r>
            <w:proofErr w:type="gramEnd"/>
            <w:r w:rsidRPr="00C4250D">
              <w:rPr>
                <w:color w:val="000000"/>
              </w:rPr>
              <w:t>крепленными между собой. Устана</w:t>
            </w:r>
            <w:r w:rsidRPr="00C4250D">
              <w:rPr>
                <w:color w:val="000000"/>
              </w:rPr>
              <w:t>в</w:t>
            </w:r>
            <w:r w:rsidRPr="00C4250D">
              <w:rPr>
                <w:color w:val="000000"/>
              </w:rPr>
              <w:t>ливаться в отфрезерованный паз в перилах. Перила в</w:t>
            </w:r>
            <w:r w:rsidRPr="00C4250D">
              <w:rPr>
                <w:color w:val="000000"/>
              </w:rPr>
              <w:t>ы</w:t>
            </w:r>
            <w:r w:rsidRPr="00C4250D">
              <w:rPr>
                <w:color w:val="000000"/>
              </w:rPr>
              <w:t>полнены из влагостойкой ф</w:t>
            </w:r>
            <w:r w:rsidRPr="00C4250D">
              <w:rPr>
                <w:color w:val="000000"/>
              </w:rPr>
              <w:t>а</w:t>
            </w:r>
            <w:r w:rsidRPr="00C4250D">
              <w:rPr>
                <w:color w:val="000000"/>
              </w:rPr>
              <w:t>неры марки ФСФ сорт не ниже 2/2 и толщиной не м</w:t>
            </w:r>
            <w:r w:rsidRPr="00C4250D">
              <w:rPr>
                <w:color w:val="000000"/>
              </w:rPr>
              <w:t>е</w:t>
            </w:r>
            <w:r w:rsidRPr="00C4250D">
              <w:rPr>
                <w:color w:val="000000"/>
              </w:rPr>
              <w:t>нее 24</w:t>
            </w:r>
            <w:r w:rsidR="00F71F1C">
              <w:rPr>
                <w:color w:val="000000"/>
              </w:rPr>
              <w:t xml:space="preserve"> </w:t>
            </w:r>
            <w:r w:rsidR="00E114AD">
              <w:rPr>
                <w:color w:val="000000"/>
              </w:rPr>
              <w:t>мм</w:t>
            </w:r>
            <w:r w:rsidRPr="00C4250D">
              <w:rPr>
                <w:color w:val="000000"/>
              </w:rPr>
              <w:t>, с декоративными накладками не менее 15 мм. Для бетонирования и</w:t>
            </w:r>
            <w:r w:rsidRPr="00C4250D">
              <w:rPr>
                <w:color w:val="000000"/>
              </w:rPr>
              <w:t>с</w:t>
            </w:r>
            <w:r w:rsidRPr="00C4250D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C4250D">
              <w:rPr>
                <w:color w:val="000000"/>
              </w:rPr>
              <w:t>о</w:t>
            </w:r>
            <w:r w:rsidRPr="00C4250D">
              <w:rPr>
                <w:color w:val="000000"/>
              </w:rPr>
              <w:t>лимерной краской зеленого цвета.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C3C02" w:rsidRPr="00754ED9" w:rsidRDefault="00EC3C02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3C02" w:rsidRDefault="00212B2C" w:rsidP="00A8647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753A8">
              <w:rPr>
                <w:color w:val="000000"/>
              </w:rPr>
              <w:t>4</w:t>
            </w:r>
            <w:r w:rsidR="00A86472">
              <w:rPr>
                <w:color w:val="000000"/>
              </w:rPr>
              <w:t xml:space="preserve"> шт. должно быть выполнено</w:t>
            </w:r>
            <w:r w:rsidR="00A86472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F71F1C">
              <w:rPr>
                <w:color w:val="000000"/>
              </w:rPr>
              <w:t xml:space="preserve"> </w:t>
            </w:r>
            <w:r w:rsidR="00A86472" w:rsidRPr="00A86472">
              <w:rPr>
                <w:color w:val="000000"/>
              </w:rPr>
              <w:t xml:space="preserve">мм и иметь </w:t>
            </w:r>
            <w:r>
              <w:rPr>
                <w:color w:val="000000"/>
              </w:rPr>
              <w:t>зубчатую верхнюю грань, с дек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ром в виде короны.</w:t>
            </w:r>
          </w:p>
          <w:p w:rsidR="00EC3C02" w:rsidRPr="00754ED9" w:rsidRDefault="00EC3C02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86472" w:rsidTr="006B6FAA">
        <w:trPr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перекидной радиусный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выполнен из профильной трубы сечением не менее  50х25х2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="00E114AD">
              <w:rPr>
                <w:color w:val="000000"/>
              </w:rPr>
              <w:t>,</w:t>
            </w:r>
            <w:r w:rsidR="009305E0" w:rsidRPr="009305E0">
              <w:rPr>
                <w:color w:val="000000"/>
              </w:rPr>
              <w:t xml:space="preserve"> пластины из листо</w:t>
            </w:r>
            <w:r w:rsidR="009305E0">
              <w:rPr>
                <w:color w:val="000000"/>
              </w:rPr>
              <w:t>вой стали толщиной не менее 4</w:t>
            </w:r>
            <w:r w:rsidR="00F71F1C">
              <w:rPr>
                <w:color w:val="000000"/>
              </w:rPr>
              <w:t xml:space="preserve"> </w:t>
            </w:r>
            <w:r w:rsidR="009305E0">
              <w:rPr>
                <w:color w:val="000000"/>
              </w:rPr>
              <w:t>мм,</w:t>
            </w:r>
            <w:r w:rsidR="00E114AD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бруса сечением не менее 40х140х1000мм</w:t>
            </w:r>
            <w:r w:rsidR="009305E0">
              <w:rPr>
                <w:color w:val="000000"/>
              </w:rPr>
              <w:t xml:space="preserve">. </w:t>
            </w:r>
            <w:r w:rsidR="00E114AD">
              <w:rPr>
                <w:color w:val="000000"/>
              </w:rPr>
              <w:t>о</w:t>
            </w:r>
            <w:r w:rsidR="009305E0">
              <w:rPr>
                <w:color w:val="000000"/>
              </w:rPr>
              <w:t>тшлифованного и покрашенного со всех сторон.</w:t>
            </w:r>
          </w:p>
          <w:p w:rsidR="00A86472" w:rsidRDefault="00A86472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305E0" w:rsidTr="003D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9305E0" w:rsidRDefault="003D6ED7" w:rsidP="00B801C4">
            <w:pPr>
              <w:snapToGrid w:val="0"/>
              <w:rPr>
                <w:color w:val="000000"/>
              </w:rPr>
            </w:pPr>
            <w:r w:rsidRPr="003D6ED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05E0" w:rsidRDefault="003D6ED7" w:rsidP="00A076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Pr="003D6ED7">
              <w:rPr>
                <w:color w:val="000000"/>
              </w:rPr>
              <w:t>шт. долж</w:t>
            </w:r>
            <w:r>
              <w:rPr>
                <w:color w:val="000000"/>
              </w:rPr>
              <w:t>е</w:t>
            </w:r>
            <w:r w:rsidRPr="003D6ED7">
              <w:rPr>
                <w:color w:val="000000"/>
              </w:rPr>
              <w:t>н быть выполнен  из металлической трубы диметром не менее 25</w:t>
            </w:r>
            <w:r w:rsidR="00F71F1C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и толщиной стенки 2.5</w:t>
            </w:r>
            <w:r w:rsidR="00AF6A81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 с тремя штампованными ушками</w:t>
            </w:r>
            <w:r w:rsidR="00E114AD">
              <w:rPr>
                <w:color w:val="000000"/>
              </w:rPr>
              <w:t>,</w:t>
            </w:r>
            <w:r w:rsidRPr="003D6ED7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3D6ED7">
              <w:rPr>
                <w:color w:val="000000"/>
              </w:rPr>
              <w:t>о</w:t>
            </w:r>
            <w:r w:rsidRPr="003D6ED7">
              <w:rPr>
                <w:color w:val="000000"/>
              </w:rPr>
              <w:t>реза и два мебельных болта.</w:t>
            </w:r>
          </w:p>
        </w:tc>
      </w:tr>
      <w:tr w:rsidR="008753A8" w:rsidTr="002F4018">
        <w:trPr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753A8" w:rsidRPr="00E91D54" w:rsidRDefault="008753A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753A8" w:rsidRPr="00E91D54" w:rsidRDefault="008753A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753A8" w:rsidRPr="00E91D54" w:rsidRDefault="008753A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753A8" w:rsidRPr="00E91D54" w:rsidRDefault="008753A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753A8" w:rsidRDefault="008753A8" w:rsidP="008753A8">
            <w:r>
              <w:t>Мост подвесной, качающийся с перилами и страхово</w:t>
            </w:r>
            <w:r>
              <w:t>ч</w:t>
            </w:r>
            <w:r>
              <w:t>ным мостом. Длинной не менее 1900мм.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53A8" w:rsidRDefault="008753A8" w:rsidP="00875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723">
              <w:t xml:space="preserve">В кол-ве 1шт., </w:t>
            </w:r>
            <w:r w:rsidR="000867B4">
              <w:t>должен быть выполнен из полипропил</w:t>
            </w:r>
            <w:r w:rsidR="000867B4">
              <w:t>е</w:t>
            </w:r>
            <w:r w:rsidR="000867B4">
              <w:t>нового армированного каната</w:t>
            </w:r>
            <w:r w:rsidR="00E114AD">
              <w:t>,</w:t>
            </w:r>
            <w:r w:rsidR="000867B4">
              <w:t xml:space="preserve"> скрепленного между с</w:t>
            </w:r>
            <w:r w:rsidR="000867B4">
              <w:t>о</w:t>
            </w:r>
            <w:r w:rsidR="000867B4">
              <w:t>бой пластиковой стяжкой троса и 4шт качающихся ст</w:t>
            </w:r>
            <w:r w:rsidR="000867B4">
              <w:t>у</w:t>
            </w:r>
            <w:r w:rsidR="000867B4">
              <w:t>пенек выполненных из противоскользящей ламинир</w:t>
            </w:r>
            <w:r w:rsidR="000867B4">
              <w:t>о</w:t>
            </w:r>
            <w:r w:rsidR="000867B4">
              <w:t>ванной фанеры толщиной не менее 36мм. Страхово</w:t>
            </w:r>
            <w:r w:rsidR="000867B4">
              <w:t>ч</w:t>
            </w:r>
            <w:r w:rsidR="000867B4">
              <w:t>ный мост выполнен из трубы диаметром не менее 32 мм с полом из противоскользящей ламинированной фан</w:t>
            </w:r>
            <w:r w:rsidR="000867B4">
              <w:t>е</w:t>
            </w:r>
            <w:r w:rsidR="000867B4">
              <w:t>ры толщиной не менее 24мм</w:t>
            </w:r>
          </w:p>
        </w:tc>
      </w:tr>
      <w:tr w:rsidR="002F4018" w:rsidTr="00E0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Перекладины для перил моста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8753A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</w:t>
            </w:r>
            <w:r w:rsidR="002F4018" w:rsidRPr="002F4018">
              <w:rPr>
                <w:color w:val="000000"/>
              </w:rPr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E114AD">
              <w:rPr>
                <w:color w:val="000000"/>
              </w:rPr>
              <w:t>,</w:t>
            </w:r>
            <w:r w:rsidR="002F4018" w:rsidRPr="002F4018">
              <w:rPr>
                <w:color w:val="000000"/>
              </w:rPr>
              <w:t xml:space="preserve"> выполненными из л</w:t>
            </w:r>
            <w:r w:rsidR="002F4018" w:rsidRPr="002F4018">
              <w:rPr>
                <w:color w:val="000000"/>
              </w:rPr>
              <w:t>и</w:t>
            </w:r>
            <w:r w:rsidR="002F4018" w:rsidRPr="002F4018">
              <w:rPr>
                <w:color w:val="000000"/>
              </w:rPr>
              <w:t>стовой стали толщиной не менее 4мм</w:t>
            </w:r>
            <w:r w:rsidR="00627F13">
              <w:rPr>
                <w:color w:val="000000"/>
              </w:rPr>
              <w:t>, под 4 самореза,</w:t>
            </w:r>
            <w:r w:rsidR="002F4018" w:rsidRPr="002F4018">
              <w:rPr>
                <w:color w:val="000000"/>
              </w:rPr>
              <w:t xml:space="preserve"> повторяющие контуры моста.</w:t>
            </w:r>
          </w:p>
        </w:tc>
      </w:tr>
      <w:tr w:rsidR="00212B2C" w:rsidTr="00AF6A81">
        <w:trPr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12B2C" w:rsidRPr="00E91D54" w:rsidRDefault="00212B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2B2C" w:rsidRPr="00E91D54" w:rsidRDefault="00212B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2B2C" w:rsidRPr="00E91D54" w:rsidRDefault="00212B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2B2C" w:rsidRPr="00E91D54" w:rsidRDefault="00212B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12B2C" w:rsidRPr="00552F34" w:rsidRDefault="00212B2C" w:rsidP="00212B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</w:t>
            </w:r>
            <w:r w:rsidR="00E00B30">
              <w:rPr>
                <w:color w:val="000000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2B2C" w:rsidRPr="00E91D54" w:rsidRDefault="00E00B30" w:rsidP="00212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065493">
              <w:rPr>
                <w:color w:val="000000"/>
              </w:rPr>
              <w:t>0</w:t>
            </w:r>
            <w:r w:rsidR="00212B2C" w:rsidRPr="000475F1">
              <w:rPr>
                <w:color w:val="000000"/>
              </w:rPr>
              <w:t xml:space="preserve"> шт. должна быть выполнена  из металлич</w:t>
            </w:r>
            <w:r w:rsidR="00212B2C" w:rsidRPr="000475F1">
              <w:rPr>
                <w:color w:val="000000"/>
              </w:rPr>
              <w:t>е</w:t>
            </w:r>
            <w:r w:rsidR="00212B2C" w:rsidRPr="000475F1">
              <w:rPr>
                <w:color w:val="000000"/>
              </w:rPr>
              <w:t>ской трубы диметром не менее 32</w:t>
            </w:r>
            <w:r w:rsidR="00212B2C">
              <w:rPr>
                <w:color w:val="000000"/>
              </w:rPr>
              <w:t xml:space="preserve"> </w:t>
            </w:r>
            <w:r w:rsidR="00212B2C" w:rsidRPr="000475F1">
              <w:rPr>
                <w:color w:val="000000"/>
              </w:rPr>
              <w:t>мм и толщиной сте</w:t>
            </w:r>
            <w:r w:rsidR="00212B2C" w:rsidRPr="000475F1">
              <w:rPr>
                <w:color w:val="000000"/>
              </w:rPr>
              <w:t>н</w:t>
            </w:r>
            <w:r w:rsidR="00212B2C" w:rsidRPr="000475F1">
              <w:rPr>
                <w:color w:val="000000"/>
              </w:rPr>
              <w:t>ки 3.5</w:t>
            </w:r>
            <w:r w:rsidR="00212B2C">
              <w:rPr>
                <w:color w:val="000000"/>
              </w:rPr>
              <w:t xml:space="preserve"> </w:t>
            </w:r>
            <w:r w:rsidR="00212B2C" w:rsidRPr="000475F1">
              <w:rPr>
                <w:color w:val="000000"/>
              </w:rPr>
              <w:t>мм с двумя штампованными ушками</w:t>
            </w:r>
            <w:r w:rsidR="00E114AD">
              <w:rPr>
                <w:color w:val="000000"/>
              </w:rPr>
              <w:t>,</w:t>
            </w:r>
            <w:r w:rsidR="00212B2C" w:rsidRPr="000475F1">
              <w:rPr>
                <w:color w:val="000000"/>
              </w:rPr>
              <w:t xml:space="preserve"> выполне</w:t>
            </w:r>
            <w:r w:rsidR="00212B2C" w:rsidRPr="000475F1">
              <w:rPr>
                <w:color w:val="000000"/>
              </w:rPr>
              <w:t>н</w:t>
            </w:r>
            <w:r w:rsidR="00212B2C" w:rsidRPr="000475F1">
              <w:rPr>
                <w:color w:val="000000"/>
              </w:rPr>
              <w:t>ными из листовой стали толщиной не менее 4мм, под 4 самореза.</w:t>
            </w:r>
          </w:p>
        </w:tc>
      </w:tr>
      <w:tr w:rsidR="00065493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65493" w:rsidRPr="00E91D54" w:rsidRDefault="000654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65493" w:rsidRPr="00E91D54" w:rsidRDefault="0006549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65493" w:rsidRPr="00E91D54" w:rsidRDefault="000654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65493" w:rsidRPr="00E91D54" w:rsidRDefault="0006549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5493" w:rsidRPr="00E91D54" w:rsidRDefault="00065493" w:rsidP="00AA024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65493" w:rsidRPr="00E91D54" w:rsidRDefault="00065493" w:rsidP="0006549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1900х1900.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E114AD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ся «Т» образной пластиковой заглушкой. </w:t>
            </w:r>
          </w:p>
        </w:tc>
      </w:tr>
      <w:tr w:rsidR="00065493" w:rsidTr="00AF6A81">
        <w:trPr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65493" w:rsidRPr="00E91D54" w:rsidRDefault="000654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65493" w:rsidRPr="00E91D54" w:rsidRDefault="0006549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65493" w:rsidRPr="00E91D54" w:rsidRDefault="000654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65493" w:rsidRPr="00E91D54" w:rsidRDefault="0006549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5493" w:rsidRPr="00E91D54" w:rsidRDefault="00065493" w:rsidP="00AA0241">
            <w:r>
              <w:t xml:space="preserve">Лиана наклонная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65493" w:rsidRPr="00E91D54" w:rsidRDefault="00065493" w:rsidP="00AA0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E114AD">
              <w:t>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E114AD">
              <w:t>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 xml:space="preserve">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>бы диаметром не менее 32мм и толщиной стенки не менее 3,5мм</w:t>
            </w:r>
          </w:p>
        </w:tc>
      </w:tr>
      <w:tr w:rsidR="002F4018" w:rsidTr="00E0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Клееный деревянный брус  и деревянные бруски дол</w:t>
            </w:r>
            <w:r w:rsidRPr="002F4018">
              <w:rPr>
                <w:color w:val="000000"/>
              </w:rPr>
              <w:t>ж</w:t>
            </w:r>
            <w:r w:rsidRPr="002F4018">
              <w:rPr>
                <w:color w:val="000000"/>
              </w:rPr>
              <w:t>ны быть выполнены из сосновой древесины, подвер</w:t>
            </w:r>
            <w:r w:rsidRPr="002F4018">
              <w:rPr>
                <w:color w:val="000000"/>
              </w:rPr>
              <w:t>г</w:t>
            </w:r>
            <w:r w:rsidRPr="002F4018">
              <w:rPr>
                <w:color w:val="000000"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нальными двух компонентными красками</w:t>
            </w:r>
            <w:proofErr w:type="gramStart"/>
            <w:r w:rsidRPr="002F4018">
              <w:rPr>
                <w:color w:val="000000"/>
              </w:rPr>
              <w:t xml:space="preserve"> ,</w:t>
            </w:r>
            <w:proofErr w:type="gramEnd"/>
          </w:p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2F4018">
              <w:rPr>
                <w:color w:val="000000"/>
              </w:rPr>
              <w:t>р</w:t>
            </w:r>
            <w:proofErr w:type="gramEnd"/>
            <w:r w:rsidRPr="002F4018">
              <w:rPr>
                <w:color w:val="000000"/>
              </w:rPr>
              <w:t xml:space="preserve"> 52169-</w:t>
            </w:r>
            <w:r w:rsidR="00295DCF">
              <w:rPr>
                <w:color w:val="000000"/>
              </w:rPr>
              <w:t>2012</w:t>
            </w:r>
            <w:r w:rsidRPr="002F4018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2F4018">
              <w:rPr>
                <w:color w:val="000000"/>
              </w:rPr>
              <w:t>д</w:t>
            </w:r>
            <w:r w:rsidRPr="002F4018">
              <w:rPr>
                <w:color w:val="000000"/>
              </w:rPr>
              <w:t>ках, стойкой к сложным погодным условиям, истир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нию, устойчивой к воздействию ультрафиолета и вл</w:t>
            </w:r>
            <w:r w:rsidR="00E114AD">
              <w:rPr>
                <w:color w:val="000000"/>
              </w:rPr>
              <w:t xml:space="preserve">аги. Металл покрашен полимерной </w:t>
            </w:r>
            <w:r w:rsidRPr="002F4018">
              <w:rPr>
                <w:color w:val="000000"/>
              </w:rPr>
              <w:t>порошковой краской. Заглушки пластиковые, цветные.</w:t>
            </w:r>
          </w:p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Все метизы оцинкованы.</w:t>
            </w:r>
          </w:p>
        </w:tc>
      </w:tr>
      <w:tr w:rsidR="002F4018" w:rsidTr="002F4018">
        <w:trPr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0B30" w:rsidRPr="002F4018" w:rsidRDefault="002F4018" w:rsidP="008B1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</w:t>
            </w:r>
            <w:r w:rsidR="008B17CD">
              <w:rPr>
                <w:color w:val="000000"/>
              </w:rPr>
              <w:t>четырёх</w:t>
            </w:r>
            <w:r w:rsidRPr="002F4018">
              <w:rPr>
                <w:color w:val="000000"/>
              </w:rPr>
              <w:t xml:space="preserve"> башен </w:t>
            </w:r>
            <w:r w:rsidR="00E00B30">
              <w:rPr>
                <w:color w:val="000000"/>
              </w:rPr>
              <w:t xml:space="preserve">с </w:t>
            </w:r>
            <w:r w:rsidR="00E114AD">
              <w:rPr>
                <w:color w:val="000000"/>
              </w:rPr>
              <w:t>крышами</w:t>
            </w:r>
            <w:r w:rsidRPr="002F4018">
              <w:rPr>
                <w:color w:val="000000"/>
              </w:rPr>
              <w:t>. На первой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го</w:t>
            </w:r>
            <w:r w:rsidRPr="002F4018">
              <w:rPr>
                <w:color w:val="000000"/>
              </w:rPr>
              <w:t>р</w:t>
            </w:r>
            <w:r w:rsidRPr="002F4018">
              <w:rPr>
                <w:color w:val="000000"/>
              </w:rPr>
              <w:t xml:space="preserve">ка, </w:t>
            </w:r>
            <w:r w:rsidR="00E00B30">
              <w:rPr>
                <w:color w:val="000000"/>
              </w:rPr>
              <w:t>перекладины</w:t>
            </w:r>
            <w:r w:rsidR="00E114AD">
              <w:rPr>
                <w:color w:val="000000"/>
              </w:rPr>
              <w:t>.</w:t>
            </w:r>
            <w:r w:rsidRPr="002F4018">
              <w:rPr>
                <w:color w:val="000000"/>
              </w:rPr>
              <w:t xml:space="preserve"> </w:t>
            </w:r>
            <w:bookmarkStart w:id="38" w:name="_GoBack"/>
            <w:bookmarkEnd w:id="38"/>
            <w:r w:rsidR="008B17CD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а второй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</w:t>
            </w:r>
            <w:r w:rsidRPr="002F4018">
              <w:rPr>
                <w:color w:val="000000"/>
              </w:rPr>
              <w:t>ж</w:t>
            </w:r>
            <w:r w:rsidRPr="002F4018">
              <w:rPr>
                <w:color w:val="000000"/>
              </w:rPr>
              <w:t xml:space="preserve">дение, </w:t>
            </w:r>
            <w:r w:rsidR="008B17CD">
              <w:rPr>
                <w:color w:val="000000"/>
              </w:rPr>
              <w:t>лиана наклонная и перекладины.</w:t>
            </w:r>
            <w:r w:rsidRPr="002F4018">
              <w:rPr>
                <w:color w:val="000000"/>
              </w:rPr>
              <w:t xml:space="preserve"> </w:t>
            </w:r>
            <w:r w:rsidR="008B17CD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а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 башне установлено ограждени</w:t>
            </w:r>
            <w:r w:rsidR="008B17CD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и лестница</w:t>
            </w:r>
            <w:r w:rsidR="008B17CD">
              <w:rPr>
                <w:color w:val="000000"/>
              </w:rPr>
              <w:t>.</w:t>
            </w:r>
            <w:r w:rsidR="008B17CD" w:rsidRPr="002F4018">
              <w:rPr>
                <w:color w:val="000000"/>
              </w:rPr>
              <w:t xml:space="preserve"> </w:t>
            </w:r>
            <w:r w:rsidR="008B17CD">
              <w:rPr>
                <w:color w:val="000000"/>
              </w:rPr>
              <w:t>Н</w:t>
            </w:r>
            <w:r w:rsidR="008B17CD" w:rsidRPr="002F4018">
              <w:rPr>
                <w:color w:val="000000"/>
              </w:rPr>
              <w:t xml:space="preserve">а </w:t>
            </w:r>
            <w:r w:rsidR="008B17CD">
              <w:rPr>
                <w:color w:val="000000"/>
              </w:rPr>
              <w:t>четве</w:t>
            </w:r>
            <w:r w:rsidR="008B17CD">
              <w:rPr>
                <w:color w:val="000000"/>
              </w:rPr>
              <w:t>р</w:t>
            </w:r>
            <w:r w:rsidR="008B17CD">
              <w:rPr>
                <w:color w:val="000000"/>
              </w:rPr>
              <w:t>той</w:t>
            </w:r>
            <w:r w:rsidR="008B17CD" w:rsidRPr="002F4018">
              <w:rPr>
                <w:color w:val="000000"/>
              </w:rPr>
              <w:t xml:space="preserve"> башне установлено ограждени</w:t>
            </w:r>
            <w:r w:rsidR="008B17CD">
              <w:rPr>
                <w:color w:val="000000"/>
              </w:rPr>
              <w:t>е, перекладины</w:t>
            </w:r>
            <w:r w:rsidR="008B17CD" w:rsidRPr="002F4018">
              <w:rPr>
                <w:color w:val="000000"/>
              </w:rPr>
              <w:t xml:space="preserve"> и </w:t>
            </w:r>
            <w:r w:rsidR="008B17CD">
              <w:rPr>
                <w:color w:val="000000"/>
              </w:rPr>
              <w:t xml:space="preserve">горка. </w:t>
            </w:r>
            <w:r w:rsidRPr="002F4018">
              <w:rPr>
                <w:color w:val="000000"/>
              </w:rPr>
              <w:t xml:space="preserve">Первая </w:t>
            </w:r>
            <w:r w:rsidR="00E00B30">
              <w:rPr>
                <w:color w:val="000000"/>
              </w:rPr>
              <w:t xml:space="preserve">башня соединена </w:t>
            </w:r>
            <w:r w:rsidR="008B17CD">
              <w:rPr>
                <w:color w:val="000000"/>
              </w:rPr>
              <w:t>подвесным</w:t>
            </w:r>
            <w:r w:rsidR="00E00B30">
              <w:rPr>
                <w:color w:val="000000"/>
              </w:rPr>
              <w:t xml:space="preserve"> мостом со вто</w:t>
            </w:r>
            <w:r w:rsidR="008B17CD">
              <w:rPr>
                <w:color w:val="000000"/>
              </w:rPr>
              <w:t>рой. В</w:t>
            </w:r>
            <w:r w:rsidRPr="002F4018">
              <w:rPr>
                <w:color w:val="000000"/>
              </w:rPr>
              <w:t>торая соединяется с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</w:t>
            </w:r>
            <w:r w:rsidR="00E00B30">
              <w:rPr>
                <w:color w:val="000000"/>
              </w:rPr>
              <w:t xml:space="preserve"> </w:t>
            </w:r>
            <w:r w:rsidR="008B17CD">
              <w:rPr>
                <w:color w:val="000000"/>
              </w:rPr>
              <w:t>сеткой полипр</w:t>
            </w:r>
            <w:r w:rsidR="008B17CD">
              <w:rPr>
                <w:color w:val="000000"/>
              </w:rPr>
              <w:t>о</w:t>
            </w:r>
            <w:r w:rsidR="008B17CD">
              <w:rPr>
                <w:color w:val="000000"/>
              </w:rPr>
              <w:t>пиленовой</w:t>
            </w:r>
            <w:r w:rsidRPr="002F4018">
              <w:rPr>
                <w:color w:val="000000"/>
              </w:rPr>
              <w:t xml:space="preserve">. </w:t>
            </w:r>
            <w:r w:rsidR="008B17CD">
              <w:rPr>
                <w:color w:val="000000"/>
              </w:rPr>
              <w:t>Третья соединяется с четвёртой мостом р</w:t>
            </w:r>
            <w:r w:rsidR="008B17CD">
              <w:rPr>
                <w:color w:val="000000"/>
              </w:rPr>
              <w:t>а</w:t>
            </w:r>
            <w:r w:rsidR="008B17CD">
              <w:rPr>
                <w:color w:val="000000"/>
              </w:rPr>
              <w:t xml:space="preserve">диусным. </w:t>
            </w:r>
            <w:r w:rsidRPr="002F4018">
              <w:rPr>
                <w:color w:val="000000"/>
              </w:rPr>
              <w:t>Все резьбовые соединения должны быть з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крыты разноцветными пла</w:t>
            </w:r>
            <w:r w:rsidR="005C3A00" w:rsidRPr="005C3A00">
              <w:rPr>
                <w:color w:val="000000"/>
              </w:rPr>
              <w:t>стиковыми заглушками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D2" w:rsidRDefault="00EC22D2" w:rsidP="00D74A8E">
      <w:r>
        <w:separator/>
      </w:r>
    </w:p>
  </w:endnote>
  <w:endnote w:type="continuationSeparator" w:id="0">
    <w:p w:rsidR="00EC22D2" w:rsidRDefault="00EC22D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D2" w:rsidRDefault="00EC22D2" w:rsidP="00D74A8E">
      <w:r>
        <w:separator/>
      </w:r>
    </w:p>
  </w:footnote>
  <w:footnote w:type="continuationSeparator" w:id="0">
    <w:p w:rsidR="00EC22D2" w:rsidRDefault="00EC22D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402"/>
    <w:rsid w:val="00035CE8"/>
    <w:rsid w:val="00044805"/>
    <w:rsid w:val="00051B77"/>
    <w:rsid w:val="000570CD"/>
    <w:rsid w:val="00057670"/>
    <w:rsid w:val="00065493"/>
    <w:rsid w:val="00082560"/>
    <w:rsid w:val="000867B4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95DCF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34EC2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753A8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7CD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57F6"/>
    <w:rsid w:val="00DF7FE9"/>
    <w:rsid w:val="00E00B30"/>
    <w:rsid w:val="00E017DC"/>
    <w:rsid w:val="00E05C5F"/>
    <w:rsid w:val="00E0677E"/>
    <w:rsid w:val="00E114AD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22D2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6180-B03F-4CA2-A813-3A1C766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2013-11-14T13:04:00Z</dcterms:created>
  <dcterms:modified xsi:type="dcterms:W3CDTF">2014-10-24T11:01:00Z</dcterms:modified>
</cp:coreProperties>
</file>