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1B2328" w:rsidRPr="00C73917" w:rsidRDefault="0020628B" w:rsidP="00093104">
            <w:pPr>
              <w:snapToGrid w:val="0"/>
              <w:jc w:val="center"/>
              <w:rPr>
                <w:bCs/>
              </w:rPr>
            </w:pPr>
            <w:r w:rsidRPr="0020628B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8pt;margin-top:514.6pt;width:779.95pt;height:.45pt;flip:y;z-index:251658240;mso-position-horizontal-relative:text;mso-position-vertical-relative:text" o:connectortype="straight"/>
              </w:pict>
            </w:r>
            <w:r w:rsidR="001B2328"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5455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Машинка</w:t>
            </w:r>
          </w:p>
          <w:p w:rsidR="001C52DA" w:rsidRDefault="003F03C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4700C4">
              <w:rPr>
                <w:b/>
                <w:bCs/>
              </w:rPr>
              <w:t>4.1</w:t>
            </w:r>
            <w:r w:rsidR="0054550D">
              <w:rPr>
                <w:b/>
                <w:bCs/>
              </w:rPr>
              <w:t>6</w:t>
            </w:r>
            <w:r w:rsidR="006307FF">
              <w:rPr>
                <w:b/>
                <w:bCs/>
              </w:rPr>
              <w:t>1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77148" cy="1032861"/>
                  <wp:effectExtent l="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48" cy="1032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54550D" w:rsidP="0009310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103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54550D" w:rsidP="000F2620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24</w:t>
            </w:r>
            <w:r w:rsidR="00E62B13">
              <w:rPr>
                <w:bCs/>
              </w:rPr>
              <w:t>0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056445" w:rsidP="00F252ED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122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61690" w:rsidRPr="00E91D54" w:rsidRDefault="00161690" w:rsidP="0089119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Высота </w:t>
            </w:r>
            <w:r w:rsidR="0089119C">
              <w:rPr>
                <w:bCs/>
              </w:rPr>
              <w:t>сидения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89119C" w:rsidP="00161690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  <w:color w:val="000000"/>
              </w:rPr>
              <w:t>43</w:t>
            </w:r>
            <w:r w:rsidR="00161690">
              <w:rPr>
                <w:bCs/>
                <w:color w:val="000000"/>
              </w:rPr>
              <w:t>0</w:t>
            </w:r>
          </w:p>
        </w:tc>
      </w:tr>
      <w:tr w:rsidR="001B232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89119C">
            <w:pPr>
              <w:cnfStyle w:val="00000010000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89119C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6307FF">
              <w:t xml:space="preserve"> </w:t>
            </w:r>
            <w:r>
              <w:t>ГОСТ</w:t>
            </w:r>
            <w:r w:rsidR="00C47C6F">
              <w:t>Р</w:t>
            </w:r>
            <w:r>
              <w:t xml:space="preserve"> 52169-</w:t>
            </w:r>
            <w:r w:rsidR="00B469B1">
              <w:t>2012</w:t>
            </w:r>
            <w:r>
              <w:t>.</w:t>
            </w:r>
          </w:p>
        </w:tc>
      </w:tr>
      <w:tr w:rsidR="0089119C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89119C" w:rsidRPr="00C73917" w:rsidRDefault="0089119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89119C" w:rsidRPr="00E91D54" w:rsidRDefault="0089119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9119C" w:rsidRPr="00E91D54" w:rsidRDefault="008911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9119C" w:rsidRPr="00E91D54" w:rsidRDefault="0089119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9119C" w:rsidRPr="00E91D54" w:rsidRDefault="0089119C" w:rsidP="00B22D92">
            <w:r>
              <w:t>Перекладины</w:t>
            </w:r>
          </w:p>
        </w:tc>
        <w:tc>
          <w:tcPr>
            <w:tcW w:w="5528" w:type="dxa"/>
          </w:tcPr>
          <w:p w:rsidR="0089119C" w:rsidRPr="00CA0AD6" w:rsidRDefault="0089119C" w:rsidP="0089119C">
            <w:pPr>
              <w:cnfStyle w:val="000000000000"/>
            </w:pPr>
            <w:r>
              <w:t>В кол-ве 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386657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болта.</w:t>
            </w:r>
          </w:p>
        </w:tc>
      </w:tr>
      <w:tr w:rsidR="001B232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F252ED">
            <w:pPr>
              <w:cnfStyle w:val="000000100000"/>
            </w:pPr>
            <w:r>
              <w:t>В количестве 1</w:t>
            </w:r>
            <w:r w:rsidR="003C1053" w:rsidRPr="003C1053">
              <w:t xml:space="preserve"> шт. должен быть выполнен из </w:t>
            </w:r>
            <w:r w:rsidR="00606F82">
              <w:t>влаг</w:t>
            </w:r>
            <w:r w:rsidR="00606F82">
              <w:t>о</w:t>
            </w:r>
            <w:r w:rsidR="00606F82">
              <w:t>стойкой ламинированной фанеры</w:t>
            </w:r>
            <w:r w:rsidR="003F0EA3">
              <w:t xml:space="preserve"> толщиной не менее </w:t>
            </w:r>
            <w:r w:rsidR="00606F82">
              <w:t>18</w:t>
            </w:r>
            <w:r w:rsidR="003F0EA3">
              <w:t xml:space="preserve"> мм, </w:t>
            </w:r>
            <w:r w:rsidR="003C1053" w:rsidRPr="003C1053">
              <w:t xml:space="preserve">опирающейся на </w:t>
            </w:r>
            <w:r w:rsidR="00F252ED">
              <w:t>металлическую рамку из трубы сечением не менее 50х25 мм.</w:t>
            </w:r>
          </w:p>
        </w:tc>
      </w:tr>
      <w:tr w:rsidR="00532325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32325" w:rsidRPr="00571068" w:rsidRDefault="0089119C" w:rsidP="00532325">
            <w:r>
              <w:t>Детали машинки</w:t>
            </w:r>
          </w:p>
        </w:tc>
        <w:tc>
          <w:tcPr>
            <w:tcW w:w="5528" w:type="dxa"/>
          </w:tcPr>
          <w:p w:rsidR="00532325" w:rsidRPr="00571068" w:rsidRDefault="00532325" w:rsidP="006307FF">
            <w:pPr>
              <w:cnfStyle w:val="000000000000"/>
            </w:pPr>
            <w:r w:rsidRPr="00571068">
              <w:t xml:space="preserve">В кол-ве </w:t>
            </w:r>
            <w:r w:rsidR="00F252ED">
              <w:t>11</w:t>
            </w:r>
            <w:r w:rsidRPr="00571068">
              <w:t xml:space="preserve"> шт. должно быть выполнено из влагосто</w:t>
            </w:r>
            <w:r w:rsidRPr="00571068">
              <w:t>й</w:t>
            </w:r>
            <w:r w:rsidRPr="00571068">
              <w:t>кой фанеры марки ФСФ сорт не</w:t>
            </w:r>
            <w:r w:rsidR="000733E3">
              <w:t xml:space="preserve"> ниже 2/2 и толщиной не менее 24</w:t>
            </w:r>
            <w:r w:rsidRPr="00571068">
              <w:t xml:space="preserve"> мм</w:t>
            </w:r>
            <w:proofErr w:type="gramStart"/>
            <w:r>
              <w:t>.</w:t>
            </w:r>
            <w:proofErr w:type="gramEnd"/>
            <w:r w:rsidR="006307FF">
              <w:t xml:space="preserve"> С</w:t>
            </w:r>
            <w:r w:rsidR="0089119C">
              <w:t>компонованы</w:t>
            </w:r>
            <w:r w:rsidR="006307FF">
              <w:t xml:space="preserve"> </w:t>
            </w:r>
            <w:r w:rsidR="00953CB0">
              <w:t xml:space="preserve">в форме </w:t>
            </w:r>
            <w:r w:rsidR="0089119C">
              <w:t>машинки</w:t>
            </w:r>
            <w:r w:rsidR="00953CB0">
              <w:t xml:space="preserve"> с д</w:t>
            </w:r>
            <w:r w:rsidR="00953CB0">
              <w:t>е</w:t>
            </w:r>
            <w:r w:rsidR="00953CB0">
              <w:t>коративными фанерными накладками.</w:t>
            </w:r>
            <w:r w:rsidR="006307FF">
              <w:t xml:space="preserve"> На капоте м</w:t>
            </w:r>
            <w:r w:rsidR="006307FF">
              <w:t>а</w:t>
            </w:r>
            <w:r w:rsidR="006307FF">
              <w:t>шинки должна быть нанесена художественная роспись, в</w:t>
            </w:r>
            <w:r w:rsidR="006307FF">
              <w:t>ы</w:t>
            </w:r>
            <w:r w:rsidR="006307FF">
              <w:t>полненная в теме безопасности дорожного движения, также на капоте должна крепиться декоративная   н</w:t>
            </w:r>
            <w:r w:rsidR="006307FF">
              <w:t>а</w:t>
            </w:r>
            <w:r w:rsidR="006307FF">
              <w:t>кладка с надписью ДПС.</w:t>
            </w:r>
          </w:p>
        </w:tc>
      </w:tr>
      <w:tr w:rsidR="00CA39B6" w:rsidRPr="000B45D2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E91D54" w:rsidRDefault="00CA39B6" w:rsidP="00A63BB2">
            <w:pPr>
              <w:snapToGrid w:val="0"/>
              <w:cnfStyle w:val="000000100000"/>
              <w:rPr>
                <w:bCs/>
              </w:rPr>
            </w:pPr>
            <w:r w:rsidRPr="001B7BC5">
              <w:rPr>
                <w:bCs/>
              </w:rPr>
              <w:t xml:space="preserve">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 xml:space="preserve">ми, радиус не менее 20мм,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B469B1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lastRenderedPageBreak/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</w:p>
        </w:tc>
      </w:tr>
      <w:tr w:rsidR="00CA39B6" w:rsidRPr="000B45D2" w:rsidTr="00B37F33">
        <w:trPr>
          <w:trHeight w:val="732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89119C" w:rsidP="00601C6A">
            <w:pPr>
              <w:snapToGrid w:val="0"/>
              <w:cnfStyle w:val="000000000000"/>
              <w:rPr>
                <w:bCs/>
              </w:rPr>
            </w:pPr>
            <w:r>
              <w:rPr>
                <w:bCs/>
              </w:rPr>
              <w:t>Машинка</w:t>
            </w:r>
            <w:r w:rsidR="00601C6A">
              <w:rPr>
                <w:bCs/>
              </w:rPr>
              <w:t xml:space="preserve"> художественно оформлена в полице</w:t>
            </w:r>
            <w:r w:rsidR="00601C6A">
              <w:rPr>
                <w:bCs/>
              </w:rPr>
              <w:t>й</w:t>
            </w:r>
            <w:r w:rsidR="00601C6A">
              <w:rPr>
                <w:bCs/>
              </w:rPr>
              <w:t xml:space="preserve">ской тематике, </w:t>
            </w:r>
            <w:r>
              <w:rPr>
                <w:bCs/>
              </w:rPr>
              <w:t xml:space="preserve">должна </w:t>
            </w:r>
            <w:r w:rsidR="00CA39B6">
              <w:rPr>
                <w:bCs/>
              </w:rPr>
              <w:t>состоять из</w:t>
            </w:r>
            <w:r w:rsidR="006307FF">
              <w:rPr>
                <w:bCs/>
              </w:rPr>
              <w:t xml:space="preserve"> </w:t>
            </w:r>
            <w:r>
              <w:rPr>
                <w:bCs/>
              </w:rPr>
              <w:t>фанерных деталей</w:t>
            </w:r>
            <w:r w:rsidR="006307FF">
              <w:rPr>
                <w:bCs/>
              </w:rPr>
              <w:t xml:space="preserve"> им</w:t>
            </w:r>
            <w:r w:rsidR="006307FF">
              <w:rPr>
                <w:bCs/>
              </w:rPr>
              <w:t>и</w:t>
            </w:r>
            <w:r w:rsidR="006307FF">
              <w:rPr>
                <w:bCs/>
              </w:rPr>
              <w:t>тирующих элементы кузова</w:t>
            </w:r>
            <w:r w:rsidR="000D44C0">
              <w:rPr>
                <w:bCs/>
              </w:rPr>
              <w:t>, металлокаркаса</w:t>
            </w:r>
            <w:r w:rsidR="00953CB0">
              <w:rPr>
                <w:bCs/>
              </w:rPr>
              <w:t xml:space="preserve">,  </w:t>
            </w:r>
            <w:r w:rsidR="00CA39B6">
              <w:rPr>
                <w:bCs/>
              </w:rPr>
              <w:t>декор</w:t>
            </w:r>
            <w:r w:rsidR="00CA39B6">
              <w:rPr>
                <w:bCs/>
              </w:rPr>
              <w:t>а</w:t>
            </w:r>
            <w:r w:rsidR="00CA39B6">
              <w:rPr>
                <w:bCs/>
              </w:rPr>
              <w:t xml:space="preserve">тивных </w:t>
            </w:r>
            <w:r w:rsidR="00953CB0">
              <w:rPr>
                <w:bCs/>
              </w:rPr>
              <w:t xml:space="preserve">фанерных </w:t>
            </w:r>
            <w:bookmarkStart w:id="4" w:name="_GoBack"/>
            <w:bookmarkEnd w:id="4"/>
            <w:r w:rsidR="006307FF">
              <w:rPr>
                <w:bCs/>
              </w:rPr>
              <w:t>накладок</w:t>
            </w:r>
            <w:r>
              <w:rPr>
                <w:bCs/>
              </w:rPr>
              <w:t xml:space="preserve"> и двух р</w:t>
            </w:r>
            <w:r>
              <w:rPr>
                <w:bCs/>
              </w:rPr>
              <w:t>у</w:t>
            </w:r>
            <w:r>
              <w:rPr>
                <w:bCs/>
              </w:rPr>
              <w:t>лей.</w:t>
            </w:r>
          </w:p>
        </w:tc>
      </w:tr>
      <w:bookmarkEnd w:id="2"/>
      <w:bookmarkEnd w:id="3"/>
    </w:tbl>
    <w:p w:rsidR="00CA39B6" w:rsidRPr="00C73917" w:rsidRDefault="00CA39B6" w:rsidP="0089119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0A" w:rsidRDefault="00C04B0A" w:rsidP="00D74A8E">
      <w:r>
        <w:separator/>
      </w:r>
    </w:p>
  </w:endnote>
  <w:endnote w:type="continuationSeparator" w:id="1">
    <w:p w:rsidR="00C04B0A" w:rsidRDefault="00C04B0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0A" w:rsidRDefault="00C04B0A" w:rsidP="00D74A8E">
      <w:r>
        <w:separator/>
      </w:r>
    </w:p>
  </w:footnote>
  <w:footnote w:type="continuationSeparator" w:id="1">
    <w:p w:rsidR="00C04B0A" w:rsidRDefault="00C04B0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6445"/>
    <w:rsid w:val="000570CD"/>
    <w:rsid w:val="00057670"/>
    <w:rsid w:val="000733E3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44C0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28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D5039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7EB"/>
    <w:rsid w:val="00332570"/>
    <w:rsid w:val="00343C23"/>
    <w:rsid w:val="003502BE"/>
    <w:rsid w:val="003539A2"/>
    <w:rsid w:val="00367F14"/>
    <w:rsid w:val="00373721"/>
    <w:rsid w:val="003751C1"/>
    <w:rsid w:val="00384EFF"/>
    <w:rsid w:val="00386657"/>
    <w:rsid w:val="00392766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4550D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1C6A"/>
    <w:rsid w:val="00606B14"/>
    <w:rsid w:val="00606F82"/>
    <w:rsid w:val="006307FF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119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39A"/>
    <w:rsid w:val="00935725"/>
    <w:rsid w:val="00945393"/>
    <w:rsid w:val="009513B3"/>
    <w:rsid w:val="00951A2A"/>
    <w:rsid w:val="00953CB0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37F33"/>
    <w:rsid w:val="00B450A3"/>
    <w:rsid w:val="00B469B1"/>
    <w:rsid w:val="00B5498E"/>
    <w:rsid w:val="00B5538D"/>
    <w:rsid w:val="00B66D75"/>
    <w:rsid w:val="00B801C4"/>
    <w:rsid w:val="00B807B3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4B0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52E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F465-B293-4C96-A2AE-8EF59E4D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2015-01-15T11:55:00Z</dcterms:created>
  <dcterms:modified xsi:type="dcterms:W3CDTF">2015-01-15T11:56:00Z</dcterms:modified>
</cp:coreProperties>
</file>