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B147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20AB3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7620B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Вертолёт</w:t>
            </w:r>
          </w:p>
          <w:p w:rsidR="00520AB3" w:rsidRDefault="00DA05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7620B1">
              <w:rPr>
                <w:b/>
                <w:bCs/>
                <w:sz w:val="22"/>
                <w:szCs w:val="22"/>
              </w:rPr>
              <w:t>3.01</w:t>
            </w:r>
          </w:p>
          <w:p w:rsidR="00DA053B" w:rsidRDefault="00DA053B" w:rsidP="00DA053B">
            <w:pPr>
              <w:snapToGrid w:val="0"/>
              <w:ind w:left="-675" w:right="-675"/>
              <w:jc w:val="center"/>
              <w:rPr>
                <w:b/>
                <w:bCs/>
              </w:rPr>
            </w:pPr>
            <w:r w:rsidRPr="00DA053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74634" cy="1405976"/>
                  <wp:effectExtent l="19050" t="0" r="0" b="0"/>
                  <wp:docPr id="19" name="Рисунок 1" descr="\\SLAVA\SharedDocs\Каталог готовое\СО\СО 1.24\СО 1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24\СО 1.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634" cy="140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601721" w:rsidP="00046E1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71DC0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</w:t>
            </w:r>
            <w:r w:rsidR="00DA053B">
              <w:rPr>
                <w:bCs/>
                <w:sz w:val="22"/>
                <w:szCs w:val="22"/>
              </w:rPr>
              <w:t xml:space="preserve">0 </w:t>
            </w:r>
            <w:r w:rsidR="00DA053B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801C4">
            <w:pPr>
              <w:snapToGrid w:val="0"/>
              <w:jc w:val="center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</w:t>
            </w:r>
            <w:r w:rsidR="007620B1">
              <w:rPr>
                <w:bCs/>
                <w:sz w:val="22"/>
                <w:szCs w:val="22"/>
              </w:rPr>
              <w:t>20</w:t>
            </w:r>
            <w:r w:rsidR="0060172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A053B" w:rsidRPr="00E51C3A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       </w:t>
            </w:r>
            <w:r w:rsidR="00601721">
              <w:rPr>
                <w:bCs/>
                <w:sz w:val="22"/>
                <w:szCs w:val="22"/>
              </w:rPr>
              <w:t xml:space="preserve">                            </w:t>
            </w:r>
            <w:r w:rsidR="007620B1">
              <w:rPr>
                <w:bCs/>
                <w:sz w:val="22"/>
                <w:szCs w:val="22"/>
              </w:rPr>
              <w:t>16</w:t>
            </w:r>
            <w:r w:rsidR="00601721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0 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A053B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E91D54" w:rsidRDefault="00DA05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531D57" w:rsidRDefault="00E71DC0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Каркас, винт, лестницы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3B" w:rsidRPr="007620B1" w:rsidRDefault="00840CAF" w:rsidP="00B86608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Изготовить</w:t>
            </w:r>
            <w:r w:rsidR="007620B1" w:rsidRPr="007620B1">
              <w:rPr>
                <w:bCs/>
                <w:sz w:val="22"/>
                <w:szCs w:val="22"/>
              </w:rPr>
              <w:t xml:space="preserve"> в форме вертолёта</w:t>
            </w:r>
            <w:r w:rsidR="0059472D">
              <w:rPr>
                <w:bCs/>
                <w:sz w:val="22"/>
                <w:szCs w:val="22"/>
              </w:rPr>
              <w:t xml:space="preserve"> с винтом и лестницами, </w:t>
            </w:r>
            <w:r w:rsidR="007620B1" w:rsidRPr="007620B1">
              <w:rPr>
                <w:bCs/>
                <w:sz w:val="22"/>
                <w:szCs w:val="22"/>
              </w:rPr>
              <w:t>из трубы сечением не ме</w:t>
            </w:r>
            <w:r w:rsidR="007620B1">
              <w:rPr>
                <w:bCs/>
                <w:sz w:val="22"/>
                <w:szCs w:val="22"/>
              </w:rPr>
              <w:t>нее 26 мм</w:t>
            </w:r>
            <w:r w:rsidR="0059472D">
              <w:rPr>
                <w:bCs/>
                <w:sz w:val="22"/>
                <w:szCs w:val="22"/>
              </w:rPr>
              <w:t xml:space="preserve"> с толщиной стенки не менее </w:t>
            </w:r>
            <w:r w:rsidR="00B86608">
              <w:rPr>
                <w:bCs/>
                <w:sz w:val="22"/>
                <w:szCs w:val="22"/>
              </w:rPr>
              <w:t>2</w:t>
            </w:r>
            <w:r w:rsidR="0059472D">
              <w:rPr>
                <w:bCs/>
                <w:sz w:val="22"/>
                <w:szCs w:val="22"/>
              </w:rPr>
              <w:t>,5 мм</w:t>
            </w:r>
            <w:r w:rsidR="007620B1">
              <w:rPr>
                <w:bCs/>
                <w:sz w:val="22"/>
                <w:szCs w:val="22"/>
              </w:rPr>
              <w:t>.</w:t>
            </w:r>
          </w:p>
        </w:tc>
      </w:tr>
      <w:tr w:rsidR="0059472D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Pr="00E91D54" w:rsidRDefault="005947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Pr="00E91D54" w:rsidRDefault="005947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Pr="00E91D54" w:rsidRDefault="005947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Pr="00E91D54" w:rsidRDefault="005947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Default="0059472D" w:rsidP="00B86608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2D" w:rsidRDefault="0059472D" w:rsidP="00B86608">
            <w:pPr>
              <w:snapToGrid w:val="0"/>
              <w:rPr>
                <w:bCs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</w:t>
            </w:r>
            <w:r w:rsidRPr="00C214F5">
              <w:rPr>
                <w:color w:val="000000"/>
              </w:rPr>
              <w:t xml:space="preserve"> долж</w:t>
            </w:r>
            <w:r w:rsidR="00B86608">
              <w:rPr>
                <w:color w:val="000000"/>
              </w:rPr>
              <w:t>е</w:t>
            </w:r>
            <w:r w:rsidRPr="00C214F5">
              <w:rPr>
                <w:color w:val="000000"/>
              </w:rPr>
              <w:t>н быть выполнен из влагостойкой ф</w:t>
            </w:r>
            <w:r w:rsidRPr="00C214F5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>неры марки ФСФ сорт не ниже 2/2 и толщиной не</w:t>
            </w:r>
            <w:r w:rsidR="00B86608">
              <w:rPr>
                <w:color w:val="000000"/>
              </w:rPr>
              <w:t xml:space="preserve"> менее 21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7620B1" w:rsidRPr="002509D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E91D54" w:rsidRDefault="007620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Default="007620B1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B1" w:rsidRPr="007620B1" w:rsidRDefault="0059472D" w:rsidP="007620B1">
            <w:pPr>
              <w:spacing w:line="240" w:lineRule="atLeast"/>
              <w:rPr>
                <w:bCs/>
              </w:rPr>
            </w:pPr>
            <w: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F037D3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 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</w:tbl>
    <w:p w:rsidR="009179E3" w:rsidRDefault="009179E3" w:rsidP="00200BAB">
      <w:pPr>
        <w:pStyle w:val="a3"/>
        <w:tabs>
          <w:tab w:val="left" w:pos="0"/>
        </w:tabs>
        <w:spacing w:line="192" w:lineRule="auto"/>
        <w:jc w:val="center"/>
        <w:rPr>
          <w:b/>
        </w:rPr>
      </w:pPr>
    </w:p>
    <w:bookmarkEnd w:id="2"/>
    <w:bookmarkEnd w:id="3"/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C0" w:rsidRDefault="00E71DC0" w:rsidP="00D74A8E">
      <w:r>
        <w:separator/>
      </w:r>
    </w:p>
  </w:endnote>
  <w:endnote w:type="continuationSeparator" w:id="1">
    <w:p w:rsidR="00E71DC0" w:rsidRDefault="00E71DC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C0" w:rsidRDefault="00E71DC0" w:rsidP="00D74A8E">
      <w:r>
        <w:separator/>
      </w:r>
    </w:p>
  </w:footnote>
  <w:footnote w:type="continuationSeparator" w:id="1">
    <w:p w:rsidR="00E71DC0" w:rsidRDefault="00E71DC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1626"/>
    <w:rsid w:val="00044805"/>
    <w:rsid w:val="00046E19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635AE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9472D"/>
    <w:rsid w:val="005A2579"/>
    <w:rsid w:val="005B12B0"/>
    <w:rsid w:val="005B3EEF"/>
    <w:rsid w:val="005B7DA4"/>
    <w:rsid w:val="005D328F"/>
    <w:rsid w:val="005E13BB"/>
    <w:rsid w:val="005E54D6"/>
    <w:rsid w:val="005F2EA7"/>
    <w:rsid w:val="00601721"/>
    <w:rsid w:val="00606B14"/>
    <w:rsid w:val="00613582"/>
    <w:rsid w:val="00643222"/>
    <w:rsid w:val="00643863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620B1"/>
    <w:rsid w:val="00767787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0CAF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1AA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D2922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6608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2129"/>
    <w:rsid w:val="00D64CDA"/>
    <w:rsid w:val="00D737F5"/>
    <w:rsid w:val="00D74A8E"/>
    <w:rsid w:val="00D80945"/>
    <w:rsid w:val="00D964E6"/>
    <w:rsid w:val="00DA053B"/>
    <w:rsid w:val="00DA16BC"/>
    <w:rsid w:val="00DA27E4"/>
    <w:rsid w:val="00DB1471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71DC0"/>
    <w:rsid w:val="00E843F7"/>
    <w:rsid w:val="00E91D54"/>
    <w:rsid w:val="00E938B0"/>
    <w:rsid w:val="00EA241A"/>
    <w:rsid w:val="00EC460A"/>
    <w:rsid w:val="00ED3A84"/>
    <w:rsid w:val="00EE239D"/>
    <w:rsid w:val="00F01295"/>
    <w:rsid w:val="00F037D3"/>
    <w:rsid w:val="00F0500D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603-F222-4398-BCFB-EC83F2BF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4</cp:revision>
  <cp:lastPrinted>2011-05-31T12:13:00Z</cp:lastPrinted>
  <dcterms:created xsi:type="dcterms:W3CDTF">2013-10-21T06:34:00Z</dcterms:created>
  <dcterms:modified xsi:type="dcterms:W3CDTF">2014-03-11T12:47:00Z</dcterms:modified>
</cp:coreProperties>
</file>